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3DB6" w14:textId="77777777" w:rsidR="0031336B" w:rsidRDefault="0031336B" w:rsidP="0031336B">
      <w:pPr>
        <w:pStyle w:val="Default"/>
      </w:pPr>
    </w:p>
    <w:p w14:paraId="72B3BBDB" w14:textId="77777777" w:rsidR="00F268E6" w:rsidRDefault="00F268E6" w:rsidP="0031336B">
      <w:pPr>
        <w:pStyle w:val="Default"/>
      </w:pPr>
    </w:p>
    <w:p w14:paraId="27D0CE9A" w14:textId="77777777" w:rsidR="00F268E6" w:rsidRDefault="00F268E6" w:rsidP="0031336B">
      <w:pPr>
        <w:pStyle w:val="Default"/>
      </w:pPr>
    </w:p>
    <w:p w14:paraId="379EB850" w14:textId="533BD79E" w:rsidR="003C4D20" w:rsidRPr="00F268E6" w:rsidRDefault="00B430C9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Keskkonnaamet</w:t>
      </w:r>
    </w:p>
    <w:p w14:paraId="6AA080D5" w14:textId="77777777" w:rsidR="00592FDD" w:rsidRPr="00F268E6" w:rsidRDefault="00592FDD" w:rsidP="00870D0D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</w:rPr>
          <w:t>i</w:t>
        </w:r>
      </w:hyperlink>
      <w:hyperlink r:id="rId9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</w:rPr>
          <w:t>nfo@keskkonnaamet.ee</w:t>
        </w:r>
      </w:hyperlink>
    </w:p>
    <w:p w14:paraId="1254102B" w14:textId="4EF9ADFF" w:rsidR="00870D0D" w:rsidRPr="00F268E6" w:rsidRDefault="00870D0D" w:rsidP="00870D0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Maa</w:t>
      </w:r>
      <w:r w:rsidR="00B430C9" w:rsidRPr="00F268E6">
        <w:rPr>
          <w:rFonts w:ascii="Times New Roman" w:hAnsi="Times New Roman" w:cs="Times New Roman"/>
          <w:sz w:val="24"/>
          <w:szCs w:val="24"/>
          <w:lang w:val="et-EE"/>
        </w:rPr>
        <w:t>- ja Ruumiamet</w:t>
      </w:r>
      <w:r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430C9" w:rsidRPr="00F268E6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F268E6" w:rsidRPr="00F268E6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9445F5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B430C9" w:rsidRPr="00F268E6">
        <w:rPr>
          <w:rFonts w:ascii="Times New Roman" w:hAnsi="Times New Roman" w:cs="Times New Roman"/>
          <w:sz w:val="24"/>
          <w:szCs w:val="24"/>
          <w:lang w:val="et-EE"/>
        </w:rPr>
        <w:t>august</w:t>
      </w:r>
      <w:r w:rsidR="009445F5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A77B7" w:rsidRPr="00F268E6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B430C9" w:rsidRPr="00F268E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3C4D20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F268E6" w:rsidRPr="00F268E6">
        <w:rPr>
          <w:rFonts w:ascii="Times New Roman" w:hAnsi="Times New Roman" w:cs="Times New Roman"/>
          <w:sz w:val="24"/>
          <w:szCs w:val="24"/>
          <w:lang w:val="et-EE"/>
        </w:rPr>
        <w:t>7-1.3/269</w:t>
      </w:r>
      <w:r w:rsidR="00A040E8">
        <w:rPr>
          <w:rFonts w:ascii="Times New Roman" w:hAnsi="Times New Roman" w:cs="Times New Roman"/>
          <w:sz w:val="24"/>
          <w:szCs w:val="24"/>
          <w:lang w:val="et-EE"/>
        </w:rPr>
        <w:t>8</w:t>
      </w:r>
    </w:p>
    <w:p w14:paraId="43BAF7B2" w14:textId="39B0E4C5" w:rsidR="008B20FD" w:rsidRPr="00F268E6" w:rsidRDefault="00B430C9" w:rsidP="00DE49BB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</w:rPr>
          <w:t>maaruum@maaruum.ee</w:t>
        </w:r>
      </w:hyperlink>
    </w:p>
    <w:p w14:paraId="799BDC38" w14:textId="6612EAEA" w:rsidR="00592FDD" w:rsidRPr="00F268E6" w:rsidRDefault="00592FDD" w:rsidP="00592FD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Päästeamet </w:t>
      </w:r>
    </w:p>
    <w:p w14:paraId="57526552" w14:textId="3B610541" w:rsidR="00592FDD" w:rsidRPr="00F268E6" w:rsidRDefault="00592FDD" w:rsidP="00592FD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11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info@paasteamet.ee</w:t>
        </w:r>
      </w:hyperlink>
    </w:p>
    <w:p w14:paraId="78563DEE" w14:textId="37871070" w:rsidR="00E77AEC" w:rsidRPr="00F268E6" w:rsidRDefault="00E77AEC" w:rsidP="00592FD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1B92CDCB" w14:textId="21D5E013" w:rsidR="00E77AEC" w:rsidRPr="00F268E6" w:rsidRDefault="00E77AEC" w:rsidP="00592FD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12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</w:rPr>
          <w:t>info@transpordiamet.ee</w:t>
        </w:r>
      </w:hyperlink>
    </w:p>
    <w:p w14:paraId="5A59D621" w14:textId="635EF47B" w:rsidR="00592FDD" w:rsidRPr="00F268E6" w:rsidRDefault="00592FDD" w:rsidP="00DE49B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DAC09A9" w14:textId="6CF6B75C" w:rsidR="0058061F" w:rsidRPr="00F268E6" w:rsidRDefault="0058061F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1F0E351" w14:textId="13B2EA67" w:rsidR="008B20FD" w:rsidRPr="00F268E6" w:rsidRDefault="009445F5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b/>
          <w:sz w:val="24"/>
          <w:szCs w:val="24"/>
          <w:lang w:val="et-EE"/>
        </w:rPr>
        <w:t>Seiskohtade küsimine d</w:t>
      </w:r>
      <w:r w:rsidR="009E52D9" w:rsidRPr="00F268E6">
        <w:rPr>
          <w:rFonts w:ascii="Times New Roman" w:hAnsi="Times New Roman" w:cs="Times New Roman"/>
          <w:b/>
          <w:sz w:val="24"/>
          <w:szCs w:val="24"/>
          <w:lang w:val="et-EE"/>
        </w:rPr>
        <w:t xml:space="preserve">etailplaneeringu </w:t>
      </w:r>
      <w:r w:rsidR="0016421F" w:rsidRPr="00F268E6">
        <w:rPr>
          <w:rFonts w:ascii="Times New Roman" w:hAnsi="Times New Roman" w:cs="Times New Roman"/>
          <w:b/>
          <w:sz w:val="24"/>
          <w:szCs w:val="24"/>
          <w:lang w:val="et-EE"/>
        </w:rPr>
        <w:t>algatamise</w:t>
      </w:r>
      <w:r w:rsidR="00B836B3" w:rsidRPr="00F268E6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B430C9" w:rsidRPr="00F268E6">
        <w:rPr>
          <w:rFonts w:ascii="Times New Roman" w:hAnsi="Times New Roman" w:cs="Times New Roman"/>
          <w:b/>
          <w:sz w:val="24"/>
          <w:szCs w:val="24"/>
          <w:lang w:val="et-EE"/>
        </w:rPr>
        <w:t>ja KSH mittealgatamise kavatsuse kohta</w:t>
      </w:r>
    </w:p>
    <w:p w14:paraId="36F61C2C" w14:textId="77777777" w:rsidR="00990EE8" w:rsidRPr="00F268E6" w:rsidRDefault="00990EE8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41E24DC" w14:textId="77777777" w:rsidR="00F268E6" w:rsidRPr="00F268E6" w:rsidRDefault="00F268E6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CFEAC7F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Vastavalt keskkonnamõju hindamise ja keskkonnajuhtimissüsteemi seaduse § 33 lg 6 küsime Teie seisukohta keskkonnamõju strateegilise hindamise (KSH) vajalikkuse üle otsustamisel ning esitame Teile Haimre pst 37 ja 39 kinnistute detailplaneeringu KSH algatamata jätmise otsuse eelnõu koos eelhinnanguga.</w:t>
      </w:r>
    </w:p>
    <w:p w14:paraId="430BA12E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0333376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Detailplaneeringu koostamise algatamise eesmärgiks on ühendada Haimre pst 37 ja 39 kinnistud üheks krundiks ning määrata ehitusõigus elu- ja ärihoone rajamiseks (korterelamu võimaliku äripinnaga esimesel korrusel). Planeeringuga lahendatakse ala juurdepääs Haimre puiesteelt ja Jaama tänavalt, liikluskorraldus, tehnovõrkudega varustamine ning haljastus.</w:t>
      </w:r>
    </w:p>
    <w:p w14:paraId="3749EFDD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A83BB64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Kehtiva Märjamaa alevi üldplaneeringu kohaselt on ala määratud äri-, teenindus- ja väikeettevõtluse maaks ning perspektiivseks eramute maaks. Koostatav detailplaneering sisaldab ettepanekut üldplaneeringu põhilahenduse muutmiseks hoonestuse kõrguse osas.</w:t>
      </w:r>
    </w:p>
    <w:p w14:paraId="1AB8B775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3324B0D" w14:textId="3B62CBF6" w:rsidR="00407A85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Kavandatav lahendus on otstarbekas, kuna planeeringuala asub olemasoleva elamupiirkonna lõpus Märjamaa alevi tiheasustusalal ning uue elu- ja ärihoone rajamine koos vajaliku taristuga tagab ala sihipärase kasutuse ja sobiva ülemineku elamu- ja tootmismaa vahel.</w:t>
      </w:r>
    </w:p>
    <w:p w14:paraId="60B65855" w14:textId="77777777" w:rsidR="00E77AEC" w:rsidRPr="00F268E6" w:rsidRDefault="00E77AEC" w:rsidP="00E77AEC">
      <w:pPr>
        <w:pStyle w:val="Vahedeta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</w:p>
    <w:p w14:paraId="0BBDDFC4" w14:textId="77777777" w:rsidR="003C60DB" w:rsidRPr="00F268E6" w:rsidRDefault="003C60DB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BDA5D3D" w14:textId="0B573C25" w:rsidR="008B20FD" w:rsidRPr="00F268E6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DF1F30" w:rsidRPr="00F268E6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 w:rsidRPr="00F268E6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1A0BA884" w14:textId="599CD26D" w:rsidR="008B20FD" w:rsidRPr="00F268E6" w:rsidRDefault="009445F5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Triin Matsalu</w:t>
      </w:r>
    </w:p>
    <w:p w14:paraId="4BA5DC35" w14:textId="247CD912" w:rsidR="00E66AB7" w:rsidRPr="00F268E6" w:rsidRDefault="00BC282B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69667D" w:rsidRPr="00F268E6">
        <w:rPr>
          <w:rFonts w:ascii="Times New Roman" w:hAnsi="Times New Roman" w:cs="Times New Roman"/>
          <w:sz w:val="24"/>
          <w:szCs w:val="24"/>
          <w:lang w:val="et-EE"/>
        </w:rPr>
        <w:t>allavanem</w:t>
      </w:r>
    </w:p>
    <w:p w14:paraId="1AF1939C" w14:textId="77777777" w:rsidR="0069667D" w:rsidRPr="00F268E6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4AAE69F" w14:textId="77777777" w:rsidR="00F268E6" w:rsidRPr="00F268E6" w:rsidRDefault="00F268E6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D45ED79" w14:textId="77777777" w:rsidR="00E77AEC" w:rsidRPr="00F268E6" w:rsidRDefault="00680C84" w:rsidP="00E77AEC">
      <w:pPr>
        <w:pStyle w:val="Vahedeta"/>
        <w:ind w:left="720" w:hanging="720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Lisa</w:t>
      </w:r>
      <w:r w:rsidR="00BC2D1A" w:rsidRPr="00F268E6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F268E6">
        <w:rPr>
          <w:rFonts w:ascii="Times New Roman" w:hAnsi="Times New Roman" w:cs="Times New Roman"/>
          <w:sz w:val="24"/>
          <w:szCs w:val="24"/>
          <w:lang w:val="et-EE"/>
        </w:rPr>
        <w:t>:</w:t>
      </w:r>
      <w:r w:rsidR="00477A0D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445F5" w:rsidRPr="00F268E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C2D1A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r w:rsidR="00E77AEC" w:rsidRPr="00F268E6">
        <w:rPr>
          <w:rFonts w:ascii="Times New Roman" w:hAnsi="Times New Roman" w:cs="Times New Roman"/>
          <w:sz w:val="24"/>
          <w:szCs w:val="24"/>
          <w:lang w:val="et-EE"/>
        </w:rPr>
        <w:t>Haimre pst 37 ja 39 kinnistute KSH eelhinnang</w:t>
      </w:r>
    </w:p>
    <w:p w14:paraId="3D368B9F" w14:textId="39CBDF65" w:rsidR="00E77AEC" w:rsidRPr="00F268E6" w:rsidRDefault="00E77AEC" w:rsidP="00E77AEC">
      <w:pPr>
        <w:pStyle w:val="Vahedeta"/>
        <w:ind w:left="720" w:hanging="720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ab/>
        <w:t>2. Detailplaneeringu algatamise otsuse eelnõu</w:t>
      </w:r>
    </w:p>
    <w:p w14:paraId="0A7553E8" w14:textId="77777777" w:rsidR="00BC2D1A" w:rsidRPr="00F268E6" w:rsidRDefault="00BC2D1A" w:rsidP="008B20FD">
      <w:pPr>
        <w:pStyle w:val="Vahedeta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</w:p>
    <w:p w14:paraId="3D9FE701" w14:textId="77777777" w:rsidR="00E77AEC" w:rsidRPr="00F268E6" w:rsidRDefault="00E77AEC" w:rsidP="008B20FD">
      <w:pPr>
        <w:pStyle w:val="Vahedeta"/>
        <w:rPr>
          <w:rFonts w:ascii="Times New Roman" w:hAnsi="Times New Roman" w:cs="Times New Roman"/>
          <w:sz w:val="24"/>
          <w:szCs w:val="24"/>
          <w:highlight w:val="yellow"/>
          <w:lang w:val="et-EE"/>
        </w:rPr>
      </w:pPr>
    </w:p>
    <w:p w14:paraId="620575D4" w14:textId="77777777" w:rsidR="00FC7CC6" w:rsidRPr="00F268E6" w:rsidRDefault="00FC7CC6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D7C9E85" w14:textId="5389A17F" w:rsidR="00DE171D" w:rsidRPr="00F268E6" w:rsidRDefault="00FC7CC6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Gerli Kangur</w:t>
      </w:r>
    </w:p>
    <w:p w14:paraId="20DA1C1A" w14:textId="05EF3538" w:rsidR="00162D8D" w:rsidRPr="00F268E6" w:rsidRDefault="00FC7CC6" w:rsidP="008B20FD">
      <w:pPr>
        <w:pStyle w:val="Vahedeta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F268E6">
        <w:rPr>
          <w:rFonts w:ascii="Times New Roman" w:hAnsi="Times New Roman" w:cs="Times New Roman"/>
          <w:sz w:val="24"/>
          <w:szCs w:val="24"/>
          <w:lang w:val="et-EE"/>
        </w:rPr>
        <w:t>5455 0403</w:t>
      </w:r>
      <w:r w:rsidR="0069667D" w:rsidRPr="00F268E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3" w:history="1">
        <w:r w:rsidRPr="00F268E6">
          <w:rPr>
            <w:rStyle w:val="Hperlink"/>
            <w:rFonts w:ascii="Times New Roman" w:hAnsi="Times New Roman" w:cs="Times New Roman"/>
            <w:sz w:val="24"/>
            <w:szCs w:val="24"/>
          </w:rPr>
          <w:t>gerli.kangur@marjamaa.ee</w:t>
        </w:r>
      </w:hyperlink>
      <w:r w:rsidR="00017757" w:rsidRPr="00F268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D8D" w:rsidRPr="00F268E6" w:rsidSect="000D4759">
      <w:headerReference w:type="first" r:id="rId14"/>
      <w:footerReference w:type="first" r:id="rId15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B4DA3" w14:textId="77777777" w:rsidR="00FC2980" w:rsidRDefault="00FC2980" w:rsidP="008849EB">
      <w:pPr>
        <w:spacing w:after="0" w:line="240" w:lineRule="auto"/>
      </w:pPr>
      <w:r>
        <w:separator/>
      </w:r>
    </w:p>
  </w:endnote>
  <w:endnote w:type="continuationSeparator" w:id="0">
    <w:p w14:paraId="284C9696" w14:textId="77777777" w:rsidR="00FC2980" w:rsidRDefault="00FC2980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4E5F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1F94F0" wp14:editId="11A1B49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28C6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7B6C" w:rsidRPr="00E67B6C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F94F0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39928C6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7B6C" w:rsidRPr="00E67B6C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 77000447</w:t>
    </w:r>
  </w:p>
  <w:p w14:paraId="5ECD6754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0901F309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2AD55ADD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EFDA" w14:textId="77777777" w:rsidR="00FC2980" w:rsidRDefault="00FC2980" w:rsidP="008849EB">
      <w:pPr>
        <w:spacing w:after="0" w:line="240" w:lineRule="auto"/>
      </w:pPr>
      <w:r>
        <w:separator/>
      </w:r>
    </w:p>
  </w:footnote>
  <w:footnote w:type="continuationSeparator" w:id="0">
    <w:p w14:paraId="22A02D59" w14:textId="77777777" w:rsidR="00FC2980" w:rsidRDefault="00FC2980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1FA3" w14:textId="77777777" w:rsid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085966C4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0" wp14:anchorId="0983D999" wp14:editId="223F72B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829AB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B65"/>
    <w:multiLevelType w:val="hybridMultilevel"/>
    <w:tmpl w:val="7994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911"/>
    <w:multiLevelType w:val="hybridMultilevel"/>
    <w:tmpl w:val="FAA65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67F"/>
    <w:multiLevelType w:val="hybridMultilevel"/>
    <w:tmpl w:val="77186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5EAC"/>
    <w:multiLevelType w:val="hybridMultilevel"/>
    <w:tmpl w:val="48DEBA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0426"/>
    <w:multiLevelType w:val="hybridMultilevel"/>
    <w:tmpl w:val="AE185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739">
    <w:abstractNumId w:val="1"/>
  </w:num>
  <w:num w:numId="2" w16cid:durableId="1438328988">
    <w:abstractNumId w:val="2"/>
  </w:num>
  <w:num w:numId="3" w16cid:durableId="849955833">
    <w:abstractNumId w:val="3"/>
  </w:num>
  <w:num w:numId="4" w16cid:durableId="1824196388">
    <w:abstractNumId w:val="4"/>
  </w:num>
  <w:num w:numId="5" w16cid:durableId="159227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7757"/>
    <w:rsid w:val="0002454F"/>
    <w:rsid w:val="00077FDB"/>
    <w:rsid w:val="000920EE"/>
    <w:rsid w:val="000B13C7"/>
    <w:rsid w:val="000C033F"/>
    <w:rsid w:val="000D4759"/>
    <w:rsid w:val="000F0B34"/>
    <w:rsid w:val="00123576"/>
    <w:rsid w:val="0014078C"/>
    <w:rsid w:val="001444BC"/>
    <w:rsid w:val="00152DE3"/>
    <w:rsid w:val="00162D8D"/>
    <w:rsid w:val="0016421F"/>
    <w:rsid w:val="001A53CA"/>
    <w:rsid w:val="001E0C13"/>
    <w:rsid w:val="001E53F8"/>
    <w:rsid w:val="001E7839"/>
    <w:rsid w:val="001E7A1C"/>
    <w:rsid w:val="0025171C"/>
    <w:rsid w:val="0027266E"/>
    <w:rsid w:val="002A2ECA"/>
    <w:rsid w:val="002A7919"/>
    <w:rsid w:val="002C3144"/>
    <w:rsid w:val="002E3B5F"/>
    <w:rsid w:val="002E3EDE"/>
    <w:rsid w:val="002E5237"/>
    <w:rsid w:val="002F2A87"/>
    <w:rsid w:val="00300537"/>
    <w:rsid w:val="003043E5"/>
    <w:rsid w:val="0031336B"/>
    <w:rsid w:val="003A7F14"/>
    <w:rsid w:val="003C4D20"/>
    <w:rsid w:val="003C60DB"/>
    <w:rsid w:val="003F33A5"/>
    <w:rsid w:val="00404150"/>
    <w:rsid w:val="00407A85"/>
    <w:rsid w:val="0047103D"/>
    <w:rsid w:val="00477A0D"/>
    <w:rsid w:val="004A29C0"/>
    <w:rsid w:val="004B0BE0"/>
    <w:rsid w:val="00523D49"/>
    <w:rsid w:val="00533BAE"/>
    <w:rsid w:val="00537470"/>
    <w:rsid w:val="00541738"/>
    <w:rsid w:val="005551C6"/>
    <w:rsid w:val="005577D5"/>
    <w:rsid w:val="005654D4"/>
    <w:rsid w:val="00573618"/>
    <w:rsid w:val="00573C55"/>
    <w:rsid w:val="0058061F"/>
    <w:rsid w:val="00592FDD"/>
    <w:rsid w:val="0059422C"/>
    <w:rsid w:val="00597879"/>
    <w:rsid w:val="005A0F5C"/>
    <w:rsid w:val="005A5D99"/>
    <w:rsid w:val="005A74B7"/>
    <w:rsid w:val="005B5F9C"/>
    <w:rsid w:val="005D7C80"/>
    <w:rsid w:val="005F3359"/>
    <w:rsid w:val="00614CE7"/>
    <w:rsid w:val="0066173B"/>
    <w:rsid w:val="00675182"/>
    <w:rsid w:val="00680C84"/>
    <w:rsid w:val="0069667D"/>
    <w:rsid w:val="006A3C0B"/>
    <w:rsid w:val="00714D23"/>
    <w:rsid w:val="00715C42"/>
    <w:rsid w:val="007207E4"/>
    <w:rsid w:val="007640D6"/>
    <w:rsid w:val="0078659D"/>
    <w:rsid w:val="007C30C8"/>
    <w:rsid w:val="007E16FA"/>
    <w:rsid w:val="007F0D6C"/>
    <w:rsid w:val="007F7543"/>
    <w:rsid w:val="00803A8B"/>
    <w:rsid w:val="0082693C"/>
    <w:rsid w:val="00870D0D"/>
    <w:rsid w:val="008849EB"/>
    <w:rsid w:val="008B0E95"/>
    <w:rsid w:val="008B20FD"/>
    <w:rsid w:val="008C70C4"/>
    <w:rsid w:val="008E6F9A"/>
    <w:rsid w:val="00902184"/>
    <w:rsid w:val="00923931"/>
    <w:rsid w:val="00927ED2"/>
    <w:rsid w:val="0093783B"/>
    <w:rsid w:val="009445F5"/>
    <w:rsid w:val="00990EE8"/>
    <w:rsid w:val="009E52D9"/>
    <w:rsid w:val="00A040E8"/>
    <w:rsid w:val="00A135EC"/>
    <w:rsid w:val="00A165F4"/>
    <w:rsid w:val="00A66561"/>
    <w:rsid w:val="00A85004"/>
    <w:rsid w:val="00A97D11"/>
    <w:rsid w:val="00AA265B"/>
    <w:rsid w:val="00AB5BCD"/>
    <w:rsid w:val="00AE364C"/>
    <w:rsid w:val="00B02CB8"/>
    <w:rsid w:val="00B03EDD"/>
    <w:rsid w:val="00B32563"/>
    <w:rsid w:val="00B37ED3"/>
    <w:rsid w:val="00B430C9"/>
    <w:rsid w:val="00B44CF9"/>
    <w:rsid w:val="00B836B3"/>
    <w:rsid w:val="00B942E0"/>
    <w:rsid w:val="00BC1194"/>
    <w:rsid w:val="00BC282B"/>
    <w:rsid w:val="00BC2D1A"/>
    <w:rsid w:val="00BE74B6"/>
    <w:rsid w:val="00BF1B24"/>
    <w:rsid w:val="00BF1B94"/>
    <w:rsid w:val="00C532E3"/>
    <w:rsid w:val="00C7082A"/>
    <w:rsid w:val="00CC6095"/>
    <w:rsid w:val="00CC617D"/>
    <w:rsid w:val="00DE171D"/>
    <w:rsid w:val="00DE49BB"/>
    <w:rsid w:val="00DF1F30"/>
    <w:rsid w:val="00E07852"/>
    <w:rsid w:val="00E246E0"/>
    <w:rsid w:val="00E66AB7"/>
    <w:rsid w:val="00E67B6C"/>
    <w:rsid w:val="00E71764"/>
    <w:rsid w:val="00E77AEC"/>
    <w:rsid w:val="00E8153C"/>
    <w:rsid w:val="00EC33B5"/>
    <w:rsid w:val="00EC6AEE"/>
    <w:rsid w:val="00F02FDC"/>
    <w:rsid w:val="00F030C1"/>
    <w:rsid w:val="00F0339C"/>
    <w:rsid w:val="00F11C58"/>
    <w:rsid w:val="00F15CA0"/>
    <w:rsid w:val="00F20F97"/>
    <w:rsid w:val="00F268E6"/>
    <w:rsid w:val="00F40053"/>
    <w:rsid w:val="00F43F27"/>
    <w:rsid w:val="00F62A02"/>
    <w:rsid w:val="00F651A6"/>
    <w:rsid w:val="00F82391"/>
    <w:rsid w:val="00FA77B7"/>
    <w:rsid w:val="00FA7A74"/>
    <w:rsid w:val="00FC2980"/>
    <w:rsid w:val="00FC7CC6"/>
    <w:rsid w:val="00FD50ED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1818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B2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6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paragraph" w:customStyle="1" w:styleId="Default">
    <w:name w:val="Default"/>
    <w:rsid w:val="003133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t-EE" w:eastAsia="et-EE" w:bidi="hi-IN"/>
    </w:rPr>
  </w:style>
  <w:style w:type="paragraph" w:styleId="Vahedeta">
    <w:name w:val="No Spacing"/>
    <w:uiPriority w:val="1"/>
    <w:qFormat/>
    <w:rsid w:val="0031336B"/>
    <w:pPr>
      <w:spacing w:after="0" w:line="240" w:lineRule="auto"/>
    </w:pPr>
  </w:style>
  <w:style w:type="character" w:customStyle="1" w:styleId="fontstyle01">
    <w:name w:val="fontstyle01"/>
    <w:rsid w:val="001E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8B20FD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B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8500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7757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60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skkonnaamet.ee/kasiraamat-kohaliku-omavalitsuse-keskkonnaspetsialistile?fbclid=IwY2xjawI04pBleHRuA2FlbQIxMAABHQw7zgGbXwj5jeXlu3xuz8noiTdAbnqVZw6d7HHFyBviY7fCGD4sVTOhlg_aem_EtStG5OUnwPo8cmJ2h4Vjw" TargetMode="External"/><Relationship Id="rId13" Type="http://schemas.openxmlformats.org/officeDocument/2006/relationships/hyperlink" Target="mailto:gerli.kangur@marjama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asteamet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aruum@maaruu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eskkonnaamet.e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13B-E7B4-4D97-9951-3D043DE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3</TotalTime>
  <Pages>1</Pages>
  <Words>309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4</cp:revision>
  <dcterms:created xsi:type="dcterms:W3CDTF">2025-08-26T11:25:00Z</dcterms:created>
  <dcterms:modified xsi:type="dcterms:W3CDTF">2025-08-27T07:59:00Z</dcterms:modified>
</cp:coreProperties>
</file>